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8FC" w:rsidRPr="00116675" w:rsidRDefault="004168FC" w:rsidP="002930C5">
      <w:pPr>
        <w:pStyle w:val="NoSpacing"/>
        <w:jc w:val="right"/>
        <w:rPr>
          <w:b w:val="0"/>
        </w:rPr>
      </w:pPr>
      <w:r w:rsidRPr="00D2065A">
        <w:rPr>
          <w:b w:val="0"/>
        </w:rPr>
        <w:t>Образец</w:t>
      </w:r>
      <w:r w:rsidR="00D2065A">
        <w:rPr>
          <w:b w:val="0"/>
          <w:lang w:val="en-US"/>
        </w:rPr>
        <w:t xml:space="preserve"> </w:t>
      </w:r>
      <w:r w:rsidR="00D2065A" w:rsidRPr="009846A7">
        <w:rPr>
          <w:b w:val="0"/>
        </w:rPr>
        <w:t>№</w:t>
      </w:r>
      <w:r w:rsidR="00116675">
        <w:rPr>
          <w:b w:val="0"/>
          <w:lang w:val="en-US"/>
        </w:rPr>
        <w:t xml:space="preserve"> </w:t>
      </w:r>
      <w:r w:rsidR="00116675">
        <w:rPr>
          <w:b w:val="0"/>
        </w:rPr>
        <w:t>3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 </w:t>
      </w:r>
    </w:p>
    <w:p w:rsidR="004168FC" w:rsidRDefault="004168FC" w:rsidP="002930C5">
      <w:pPr>
        <w:pStyle w:val="NoSpacing"/>
        <w:jc w:val="center"/>
      </w:pPr>
      <w:r w:rsidRPr="002930C5">
        <w:rPr>
          <w:sz w:val="32"/>
        </w:rPr>
        <w:t>Д</w:t>
      </w:r>
      <w:r w:rsidR="002930C5">
        <w:rPr>
          <w:sz w:val="32"/>
        </w:rPr>
        <w:t xml:space="preserve"> </w:t>
      </w:r>
      <w:r w:rsidRPr="002930C5">
        <w:rPr>
          <w:sz w:val="32"/>
        </w:rPr>
        <w:t>Е</w:t>
      </w:r>
      <w:r w:rsidR="002930C5">
        <w:rPr>
          <w:sz w:val="32"/>
        </w:rPr>
        <w:t xml:space="preserve"> </w:t>
      </w:r>
      <w:r w:rsidRPr="002930C5">
        <w:rPr>
          <w:sz w:val="32"/>
        </w:rPr>
        <w:t>К</w:t>
      </w:r>
      <w:r w:rsidR="002930C5">
        <w:rPr>
          <w:sz w:val="32"/>
        </w:rPr>
        <w:t xml:space="preserve"> </w:t>
      </w:r>
      <w:r w:rsidRPr="002930C5">
        <w:rPr>
          <w:sz w:val="32"/>
        </w:rPr>
        <w:t>Л</w:t>
      </w:r>
      <w:r w:rsidR="002930C5">
        <w:rPr>
          <w:sz w:val="32"/>
        </w:rPr>
        <w:t xml:space="preserve"> </w:t>
      </w:r>
      <w:r w:rsidRPr="002930C5">
        <w:rPr>
          <w:sz w:val="32"/>
        </w:rPr>
        <w:t>А</w:t>
      </w:r>
      <w:r w:rsidR="002930C5">
        <w:rPr>
          <w:sz w:val="32"/>
        </w:rPr>
        <w:t xml:space="preserve"> </w:t>
      </w:r>
      <w:r w:rsidRPr="002930C5">
        <w:rPr>
          <w:sz w:val="32"/>
        </w:rPr>
        <w:t>Р</w:t>
      </w:r>
      <w:r w:rsidR="002930C5">
        <w:rPr>
          <w:sz w:val="32"/>
        </w:rPr>
        <w:t xml:space="preserve"> </w:t>
      </w:r>
      <w:r w:rsidRPr="002930C5">
        <w:rPr>
          <w:sz w:val="32"/>
        </w:rPr>
        <w:t>А</w:t>
      </w:r>
      <w:r w:rsidR="002930C5">
        <w:rPr>
          <w:sz w:val="32"/>
        </w:rPr>
        <w:t xml:space="preserve"> </w:t>
      </w:r>
      <w:r w:rsidRPr="002930C5">
        <w:rPr>
          <w:sz w:val="32"/>
        </w:rPr>
        <w:t>Ц</w:t>
      </w:r>
      <w:r w:rsidR="002930C5">
        <w:rPr>
          <w:sz w:val="32"/>
        </w:rPr>
        <w:t xml:space="preserve"> </w:t>
      </w:r>
      <w:r w:rsidRPr="002930C5">
        <w:rPr>
          <w:sz w:val="32"/>
        </w:rPr>
        <w:t>И</w:t>
      </w:r>
      <w:r w:rsidR="002930C5">
        <w:rPr>
          <w:sz w:val="32"/>
        </w:rPr>
        <w:t xml:space="preserve"> </w:t>
      </w:r>
      <w:r w:rsidRPr="002930C5">
        <w:rPr>
          <w:sz w:val="32"/>
        </w:rPr>
        <w:t>Я</w:t>
      </w:r>
      <w:r w:rsidR="002930C5">
        <w:rPr>
          <w:rStyle w:val="FootnoteReference"/>
        </w:rPr>
        <w:footnoteReference w:id="2"/>
      </w:r>
    </w:p>
    <w:p w:rsidR="002930C5" w:rsidRPr="002930C5" w:rsidRDefault="002930C5" w:rsidP="002930C5">
      <w:pPr>
        <w:pStyle w:val="NoSpacing"/>
        <w:jc w:val="center"/>
      </w:pPr>
    </w:p>
    <w:p w:rsidR="004168FC" w:rsidRPr="002930C5" w:rsidRDefault="004168FC" w:rsidP="002930C5">
      <w:pPr>
        <w:pStyle w:val="NoSpacing"/>
        <w:jc w:val="center"/>
        <w:rPr>
          <w:b w:val="0"/>
        </w:rPr>
      </w:pPr>
      <w:r w:rsidRPr="002930C5">
        <w:t>по чл. 47, ал. 9 от Закона за обществените поръчки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 </w:t>
      </w:r>
    </w:p>
    <w:p w:rsidR="008A06A6" w:rsidRPr="005F7333" w:rsidRDefault="008A06A6" w:rsidP="008A06A6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Подписаният/ата</w:t>
      </w:r>
      <w:r>
        <w:rPr>
          <w:b w:val="0"/>
          <w:color w:val="000000"/>
          <w:szCs w:val="18"/>
        </w:rPr>
        <w:t xml:space="preserve"> ________________________________________________________________</w:t>
      </w:r>
      <w:r w:rsidRPr="005F7333">
        <w:rPr>
          <w:b w:val="0"/>
          <w:color w:val="000000"/>
          <w:szCs w:val="18"/>
        </w:rPr>
        <w:t>,</w:t>
      </w:r>
    </w:p>
    <w:p w:rsidR="008A06A6" w:rsidRPr="005F7333" w:rsidRDefault="008A06A6" w:rsidP="008A06A6">
      <w:pPr>
        <w:pStyle w:val="NoSpacing"/>
        <w:jc w:val="center"/>
        <w:rPr>
          <w:b w:val="0"/>
          <w:i/>
          <w:color w:val="000000"/>
          <w:szCs w:val="18"/>
        </w:rPr>
      </w:pPr>
      <w:r w:rsidRPr="005F7333">
        <w:rPr>
          <w:b w:val="0"/>
          <w:i/>
          <w:color w:val="000000"/>
          <w:sz w:val="20"/>
          <w:szCs w:val="18"/>
        </w:rPr>
        <w:t>(трите имена)</w:t>
      </w:r>
    </w:p>
    <w:p w:rsidR="008A06A6" w:rsidRPr="005F7333" w:rsidRDefault="008A06A6" w:rsidP="008A06A6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данни по документ за самоличност</w:t>
      </w:r>
      <w:r>
        <w:rPr>
          <w:b w:val="0"/>
          <w:color w:val="000000"/>
          <w:szCs w:val="18"/>
        </w:rPr>
        <w:t>: ________________________________________________</w:t>
      </w:r>
      <w:r w:rsidRPr="005F7333">
        <w:rPr>
          <w:b w:val="0"/>
          <w:color w:val="000000"/>
          <w:szCs w:val="18"/>
        </w:rPr>
        <w:t>,</w:t>
      </w:r>
    </w:p>
    <w:p w:rsidR="008A06A6" w:rsidRPr="006A4D46" w:rsidRDefault="008A06A6" w:rsidP="008A06A6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(номер на лична карта, дата, орган и място на издаването)</w:t>
      </w:r>
    </w:p>
    <w:p w:rsidR="008A06A6" w:rsidRPr="005F7333" w:rsidRDefault="008A06A6" w:rsidP="008A06A6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в качеството си на</w:t>
      </w:r>
      <w:r>
        <w:rPr>
          <w:b w:val="0"/>
          <w:color w:val="000000"/>
          <w:szCs w:val="18"/>
        </w:rPr>
        <w:t xml:space="preserve"> ________________________________________________________________</w:t>
      </w:r>
    </w:p>
    <w:p w:rsidR="008A06A6" w:rsidRPr="006A4D46" w:rsidRDefault="008A06A6" w:rsidP="008A06A6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(длъжност)</w:t>
      </w:r>
    </w:p>
    <w:p w:rsidR="008A06A6" w:rsidRPr="005F7333" w:rsidRDefault="008A06A6" w:rsidP="008A06A6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 xml:space="preserve">на </w:t>
      </w:r>
      <w:r>
        <w:rPr>
          <w:b w:val="0"/>
          <w:color w:val="000000"/>
          <w:szCs w:val="18"/>
        </w:rPr>
        <w:t>_____________________________________________________________________________</w:t>
      </w:r>
      <w:r w:rsidRPr="005F7333">
        <w:rPr>
          <w:b w:val="0"/>
          <w:color w:val="000000"/>
          <w:szCs w:val="18"/>
        </w:rPr>
        <w:t>,</w:t>
      </w:r>
    </w:p>
    <w:p w:rsidR="008A06A6" w:rsidRPr="006A4D46" w:rsidRDefault="008A06A6" w:rsidP="008A06A6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(наименование на участника)</w:t>
      </w:r>
    </w:p>
    <w:p w:rsidR="004168FC" w:rsidRPr="00E45DCC" w:rsidRDefault="008A06A6" w:rsidP="008A06A6">
      <w:pPr>
        <w:shd w:val="clear" w:color="auto" w:fill="FFFFFF"/>
        <w:jc w:val="both"/>
        <w:rPr>
          <w:rFonts w:eastAsia="Calibri"/>
          <w:snapToGrid/>
          <w:szCs w:val="24"/>
          <w:lang w:val="bg-BG"/>
        </w:rPr>
      </w:pPr>
      <w:r w:rsidRPr="005F7333">
        <w:rPr>
          <w:color w:val="000000"/>
          <w:szCs w:val="18"/>
        </w:rPr>
        <w:t>ЕИК/БУЛСТАТ</w:t>
      </w:r>
      <w:r>
        <w:rPr>
          <w:color w:val="000000"/>
          <w:szCs w:val="18"/>
        </w:rPr>
        <w:t>:</w:t>
      </w:r>
      <w:r w:rsidRPr="005F7333">
        <w:rPr>
          <w:color w:val="000000"/>
          <w:szCs w:val="18"/>
        </w:rPr>
        <w:t xml:space="preserve"> </w:t>
      </w:r>
      <w:r>
        <w:rPr>
          <w:color w:val="000000"/>
          <w:szCs w:val="18"/>
          <w:lang w:val="bg-BG"/>
        </w:rPr>
        <w:t>____________________</w:t>
      </w:r>
      <w:r w:rsidRPr="005F7333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>–</w:t>
      </w:r>
      <w:r w:rsidRPr="005F7333">
        <w:rPr>
          <w:color w:val="000000"/>
          <w:szCs w:val="18"/>
        </w:rPr>
        <w:t xml:space="preserve"> участник</w:t>
      </w:r>
      <w:r w:rsidR="002D4FCA">
        <w:rPr>
          <w:color w:val="000000"/>
          <w:szCs w:val="18"/>
          <w:lang w:val="bg-BG"/>
        </w:rPr>
        <w:t xml:space="preserve"> за</w:t>
      </w:r>
      <w:r>
        <w:rPr>
          <w:color w:val="000000"/>
          <w:szCs w:val="18"/>
        </w:rPr>
        <w:t xml:space="preserve"> </w:t>
      </w:r>
      <w:r w:rsidR="002D4FCA">
        <w:rPr>
          <w:color w:val="000000"/>
          <w:szCs w:val="18"/>
          <w:lang w:val="bg-BG"/>
        </w:rPr>
        <w:t>в</w:t>
      </w:r>
      <w:r w:rsidR="002D4FCA" w:rsidRPr="00147D95">
        <w:rPr>
          <w:szCs w:val="24"/>
        </w:rPr>
        <w:t xml:space="preserve">ъзлагане на обществена поръчка по реда на Глава осем „а” от ЗОП, чрез публична покана с предмет: </w:t>
      </w:r>
      <w:r w:rsidR="002D4FCA" w:rsidRPr="00147D95">
        <w:rPr>
          <w:b/>
          <w:i/>
          <w:szCs w:val="24"/>
        </w:rPr>
        <w:t xml:space="preserve">„Осъществяване на денонощна невъоръжена физическа охрана, осигуряване на пропускателен режим и видео наблюдение на сгради, площи, съоръжения и движимо имущество в тях, собственост на </w:t>
      </w:r>
      <w:r w:rsidR="002D4FCA" w:rsidRPr="00147D95">
        <w:rPr>
          <w:b/>
          <w:i/>
          <w:szCs w:val="24"/>
          <w:lang w:val="en-US"/>
        </w:rPr>
        <w:t xml:space="preserve"> </w:t>
      </w:r>
      <w:r w:rsidR="002D4FCA" w:rsidRPr="00147D95">
        <w:rPr>
          <w:b/>
          <w:i/>
          <w:szCs w:val="24"/>
        </w:rPr>
        <w:t>концертен комплекс „България</w:t>
      </w:r>
      <w:r w:rsidR="002D4FCA" w:rsidRPr="00147D95">
        <w:rPr>
          <w:b/>
          <w:i/>
          <w:szCs w:val="24"/>
          <w:lang w:val="bg-BG"/>
        </w:rPr>
        <w:t xml:space="preserve"> </w:t>
      </w:r>
      <w:r w:rsidR="002D4FCA" w:rsidRPr="00147D95">
        <w:rPr>
          <w:b/>
          <w:i/>
          <w:szCs w:val="24"/>
          <w:lang w:val="en-US"/>
        </w:rPr>
        <w:t>-</w:t>
      </w:r>
      <w:r w:rsidR="002D4FCA" w:rsidRPr="00147D95">
        <w:rPr>
          <w:b/>
          <w:i/>
          <w:szCs w:val="24"/>
        </w:rPr>
        <w:t>Софийска филхармония</w:t>
      </w:r>
      <w:r w:rsidR="002D4FCA" w:rsidRPr="00147D95">
        <w:rPr>
          <w:b/>
          <w:i/>
          <w:szCs w:val="24"/>
          <w:lang w:val="en-US"/>
        </w:rPr>
        <w:t xml:space="preserve"> </w:t>
      </w:r>
      <w:r w:rsidR="002D4FCA" w:rsidRPr="00147D95">
        <w:rPr>
          <w:b/>
          <w:i/>
          <w:szCs w:val="24"/>
        </w:rPr>
        <w:t>”.</w:t>
      </w:r>
      <w:r w:rsidR="002D4FCA">
        <w:rPr>
          <w:szCs w:val="24"/>
        </w:rPr>
        <w:t xml:space="preserve"> </w:t>
      </w:r>
      <w:r w:rsidR="00922544">
        <w:rPr>
          <w:szCs w:val="24"/>
        </w:rPr>
        <w:t>“</w:t>
      </w:r>
      <w:bookmarkStart w:id="0" w:name="_GoBack"/>
      <w:bookmarkEnd w:id="0"/>
      <w:r w:rsidR="00544A2D">
        <w:rPr>
          <w:color w:val="000000"/>
          <w:szCs w:val="18"/>
        </w:rPr>
        <w:t>,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 </w:t>
      </w:r>
    </w:p>
    <w:p w:rsidR="004168FC" w:rsidRPr="002930C5" w:rsidRDefault="004168FC" w:rsidP="00B60BD6">
      <w:pPr>
        <w:pStyle w:val="NoSpacing"/>
        <w:jc w:val="center"/>
        <w:rPr>
          <w:b w:val="0"/>
        </w:rPr>
      </w:pPr>
      <w:r w:rsidRPr="002930C5">
        <w:rPr>
          <w:b w:val="0"/>
        </w:rPr>
        <w:t>ДЕКЛАРИРАМ: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 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1. В качеството ми на лице по чл. 47, ал. 4 </w:t>
      </w:r>
      <w:r w:rsidR="00E4133C">
        <w:rPr>
          <w:b w:val="0"/>
        </w:rPr>
        <w:t xml:space="preserve">от </w:t>
      </w:r>
      <w:r w:rsidRPr="002930C5">
        <w:rPr>
          <w:b w:val="0"/>
        </w:rPr>
        <w:t xml:space="preserve">ЗОП не съм осъждан с влязла в сила присъда/реабилитиран съм </w:t>
      </w:r>
      <w:r w:rsidRPr="00E4133C">
        <w:rPr>
          <w:b w:val="0"/>
          <w:i/>
        </w:rPr>
        <w:t>(невярното се зачертава)</w:t>
      </w:r>
      <w:r w:rsidRPr="002930C5">
        <w:rPr>
          <w:b w:val="0"/>
        </w:rPr>
        <w:t xml:space="preserve"> за: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а) престъпление против финансовата, данъчната или осигурителната система, включително изпиране на пари, по чл. 253 </w:t>
      </w:r>
      <w:r w:rsidR="00E4133C">
        <w:rPr>
          <w:b w:val="0"/>
        </w:rPr>
        <w:t>–</w:t>
      </w:r>
      <w:r w:rsidRPr="002930C5">
        <w:rPr>
          <w:b w:val="0"/>
        </w:rPr>
        <w:t xml:space="preserve"> 260</w:t>
      </w:r>
      <w:r w:rsidR="00E4133C">
        <w:rPr>
          <w:b w:val="0"/>
        </w:rPr>
        <w:t xml:space="preserve"> </w:t>
      </w:r>
      <w:r w:rsidRPr="002930C5">
        <w:rPr>
          <w:b w:val="0"/>
        </w:rPr>
        <w:t>от Наказателния кодекс;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б) подкуп по чл. 301 </w:t>
      </w:r>
      <w:r w:rsidR="00E4133C">
        <w:rPr>
          <w:b w:val="0"/>
        </w:rPr>
        <w:t>–</w:t>
      </w:r>
      <w:r w:rsidRPr="002930C5">
        <w:rPr>
          <w:b w:val="0"/>
        </w:rPr>
        <w:t xml:space="preserve"> 307</w:t>
      </w:r>
      <w:r w:rsidR="00E4133C">
        <w:rPr>
          <w:b w:val="0"/>
        </w:rPr>
        <w:t xml:space="preserve"> </w:t>
      </w:r>
      <w:r w:rsidRPr="002930C5">
        <w:rPr>
          <w:b w:val="0"/>
        </w:rPr>
        <w:t>от Наказателния кодекс;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в) участие в организирана престъпна група по чл. 321 и 321а от Наказателния кодекс;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г) престъпление против собствеността по чл. 194 </w:t>
      </w:r>
      <w:r w:rsidR="00E4133C">
        <w:rPr>
          <w:b w:val="0"/>
        </w:rPr>
        <w:t>–</w:t>
      </w:r>
      <w:r w:rsidRPr="002930C5">
        <w:rPr>
          <w:b w:val="0"/>
        </w:rPr>
        <w:t xml:space="preserve"> 217</w:t>
      </w:r>
      <w:r w:rsidR="00E4133C">
        <w:rPr>
          <w:b w:val="0"/>
        </w:rPr>
        <w:t xml:space="preserve"> </w:t>
      </w:r>
      <w:r w:rsidRPr="002930C5">
        <w:rPr>
          <w:b w:val="0"/>
        </w:rPr>
        <w:t>от Наказателния кодекс;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д) престъпление против стопанството по чл. 219 </w:t>
      </w:r>
      <w:r w:rsidR="00E4133C">
        <w:rPr>
          <w:b w:val="0"/>
        </w:rPr>
        <w:t>–</w:t>
      </w:r>
      <w:r w:rsidRPr="002930C5">
        <w:rPr>
          <w:b w:val="0"/>
        </w:rPr>
        <w:t xml:space="preserve"> 252</w:t>
      </w:r>
      <w:r w:rsidR="00E4133C">
        <w:rPr>
          <w:b w:val="0"/>
        </w:rPr>
        <w:t xml:space="preserve"> от Наказателния кодекс.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2. Представляваният от мен участник не е обявен в несъстоятелност.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3. Представляваният от мен участник не се намира в производство по ликвидация, нито в подобна процедура съгласно националните закони и подзаконови актове.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4. Представляваният от мен участник </w:t>
      </w:r>
      <w:r w:rsidRPr="00E4133C">
        <w:rPr>
          <w:b w:val="0"/>
          <w:i/>
        </w:rPr>
        <w:t>(отбелязва се само едно обстоятелство, което се отнася до конкретния участник)</w:t>
      </w:r>
      <w:r w:rsidRPr="002930C5">
        <w:rPr>
          <w:b w:val="0"/>
        </w:rPr>
        <w:t>: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а) няма 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б) има 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орган, но за същите е допуснато разсрочване/отсрочване;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в) няма задължения за данъци или вноски за социалното осигуряване съгласно законодателството на държавата, в която участникът е установен </w:t>
      </w:r>
      <w:r w:rsidRPr="00E61257">
        <w:rPr>
          <w:b w:val="0"/>
          <w:i/>
        </w:rPr>
        <w:t>(при чуждестранни участници)</w:t>
      </w:r>
      <w:r w:rsidRPr="002930C5">
        <w:rPr>
          <w:b w:val="0"/>
        </w:rPr>
        <w:t>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5. В качеството ми на лице по чл. 47, ал. 4 </w:t>
      </w:r>
      <w:r w:rsidR="00E4133C">
        <w:rPr>
          <w:b w:val="0"/>
        </w:rPr>
        <w:t xml:space="preserve">от </w:t>
      </w:r>
      <w:r w:rsidRPr="002930C5">
        <w:rPr>
          <w:b w:val="0"/>
        </w:rPr>
        <w:t xml:space="preserve">ЗОП не съм свързан по смисъла на § 1, т. 23а от </w:t>
      </w:r>
      <w:r w:rsidR="00E4133C">
        <w:rPr>
          <w:b w:val="0"/>
        </w:rPr>
        <w:t>Д</w:t>
      </w:r>
      <w:r w:rsidRPr="002930C5">
        <w:rPr>
          <w:b w:val="0"/>
        </w:rPr>
        <w:t>опълнителните разпоредби на ЗОП с възложителя или със служители на ръководна длъжност в неговата организация.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6. Представляваният от мен участник не е сключил договор с лице по чл. 21 или 22 от Закона за предотвратяване и установяване на конфликт на интереси.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7. Представляваният от мен участник </w:t>
      </w:r>
      <w:r w:rsidRPr="00E4133C">
        <w:rPr>
          <w:b w:val="0"/>
          <w:i/>
        </w:rPr>
        <w:t>(вярното се отбелязва)</w:t>
      </w:r>
      <w:r w:rsidRPr="002930C5">
        <w:rPr>
          <w:b w:val="0"/>
        </w:rPr>
        <w:t>: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lastRenderedPageBreak/>
        <w:t>а) не е в открито производство по несъстоятелност и не е сключил извънсъдебно споразумение с кредиторите си по смисъла на чл. 740 от Търговския закон;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б) не се намира в подобна на посочената в буква </w:t>
      </w:r>
      <w:r w:rsidR="00E05749">
        <w:rPr>
          <w:b w:val="0"/>
        </w:rPr>
        <w:t>„</w:t>
      </w:r>
      <w:r w:rsidRPr="002930C5">
        <w:rPr>
          <w:b w:val="0"/>
        </w:rPr>
        <w:t>а</w:t>
      </w:r>
      <w:r w:rsidR="00E05749">
        <w:rPr>
          <w:b w:val="0"/>
        </w:rPr>
        <w:t>“</w:t>
      </w:r>
      <w:r w:rsidRPr="002930C5">
        <w:rPr>
          <w:b w:val="0"/>
        </w:rPr>
        <w:t xml:space="preserve"> процедура съгласно националните си закони и подзаконови актове, включително когато неговата дейност е под разпореждане на съда </w:t>
      </w:r>
      <w:r w:rsidRPr="00E61257">
        <w:rPr>
          <w:b w:val="0"/>
          <w:i/>
        </w:rPr>
        <w:t>(при чуждестранни участници)</w:t>
      </w:r>
      <w:r w:rsidRPr="002930C5">
        <w:rPr>
          <w:b w:val="0"/>
        </w:rPr>
        <w:t>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в) не е преустановил дейността си.</w:t>
      </w:r>
    </w:p>
    <w:p w:rsidR="004168FC" w:rsidRPr="002930C5" w:rsidRDefault="00D075D2" w:rsidP="002930C5">
      <w:pPr>
        <w:pStyle w:val="NoSpacing"/>
        <w:jc w:val="both"/>
        <w:rPr>
          <w:b w:val="0"/>
        </w:rPr>
      </w:pPr>
      <w:r>
        <w:rPr>
          <w:b w:val="0"/>
        </w:rPr>
        <w:t>8. Представляваният от мен участник не е</w:t>
      </w:r>
      <w:r w:rsidR="004168FC" w:rsidRPr="002930C5">
        <w:rPr>
          <w:b w:val="0"/>
        </w:rPr>
        <w:t xml:space="preserve"> лишен</w:t>
      </w:r>
      <w:r>
        <w:rPr>
          <w:b w:val="0"/>
        </w:rPr>
        <w:t xml:space="preserve"> от право да упражнява</w:t>
      </w:r>
      <w:r w:rsidR="004168FC" w:rsidRPr="002930C5">
        <w:rPr>
          <w:b w:val="0"/>
        </w:rPr>
        <w:t xml:space="preserve"> дейност </w:t>
      </w:r>
      <w:r w:rsidR="00E05749">
        <w:rPr>
          <w:b w:val="0"/>
        </w:rPr>
        <w:t xml:space="preserve">по </w:t>
      </w:r>
      <w:r w:rsidR="00E45DCC">
        <w:rPr>
          <w:b w:val="0"/>
        </w:rPr>
        <w:t>осъществяване на охрана</w:t>
      </w:r>
      <w:r w:rsidR="004168FC" w:rsidRPr="002930C5">
        <w:rPr>
          <w:b w:val="0"/>
        </w:rPr>
        <w:t xml:space="preserve"> съгласно законодателството на държавата, в която е извършено нарушението.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9. Представляваният от мен участник не е виновен за неизпълнение на задължения по договор за обществена поръчка, доказано от възложителя с влязло в сила съдебно решение.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10. В качеството ми на лице по чл. 47, ал. 4 </w:t>
      </w:r>
      <w:r w:rsidR="00E61257">
        <w:rPr>
          <w:b w:val="0"/>
        </w:rPr>
        <w:t xml:space="preserve">от </w:t>
      </w:r>
      <w:r w:rsidRPr="002930C5">
        <w:rPr>
          <w:b w:val="0"/>
        </w:rPr>
        <w:t xml:space="preserve">ЗОП не съм осъждан с влязла в сила присъда/реабилитиран съм </w:t>
      </w:r>
      <w:r w:rsidRPr="00E61257">
        <w:rPr>
          <w:b w:val="0"/>
          <w:i/>
        </w:rPr>
        <w:t>(невярното се зачертава)</w:t>
      </w:r>
      <w:r w:rsidRPr="002930C5">
        <w:rPr>
          <w:b w:val="0"/>
        </w:rPr>
        <w:t xml:space="preserve"> за: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а) престъпление по чл. 136 от Наказателния кодекс, свързано със здравословните и безопасни условия на труд;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б) престъпление по чл. 172 от Наказателния кодекс против трудовите права на работниците.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11. В качеството ми на лице по чл. 47, ал. 4 </w:t>
      </w:r>
      <w:r w:rsidR="00E61257">
        <w:rPr>
          <w:b w:val="0"/>
        </w:rPr>
        <w:t xml:space="preserve">от </w:t>
      </w:r>
      <w:r w:rsidRPr="002930C5">
        <w:rPr>
          <w:b w:val="0"/>
        </w:rPr>
        <w:t>ЗОП не съм осъждан с влязла в сила присъда за престъпление по чл. 313 от Наказателния кодекс във връзка с провеждане на процедури за възлагане на обществени поръчки.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Известна ми е отговорността по чл. 313 от Наказателния кодекс за неверни данни.</w:t>
      </w:r>
    </w:p>
    <w:p w:rsidR="00E61257" w:rsidRDefault="00E61257" w:rsidP="002930C5">
      <w:pPr>
        <w:pStyle w:val="NoSpacing"/>
        <w:jc w:val="both"/>
        <w:rPr>
          <w:b w:val="0"/>
        </w:rPr>
      </w:pPr>
    </w:p>
    <w:p w:rsidR="004168FC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Задължавам се при промени в горепосочените обстоятелства да уведомя възложителя в 7-дневен срок от настъпването им.</w:t>
      </w:r>
    </w:p>
    <w:p w:rsidR="00E61257" w:rsidRPr="002930C5" w:rsidRDefault="00E61257" w:rsidP="002930C5">
      <w:pPr>
        <w:pStyle w:val="NoSpacing"/>
        <w:jc w:val="both"/>
        <w:rPr>
          <w:b w:val="0"/>
        </w:rPr>
      </w:pP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Публичните регистри </w:t>
      </w:r>
      <w:r w:rsidRPr="00E61257">
        <w:rPr>
          <w:b w:val="0"/>
          <w:i/>
        </w:rPr>
        <w:t>(съгласно законодателството на държавата, в която участникът е установен)</w:t>
      </w:r>
      <w:r w:rsidRPr="002930C5">
        <w:rPr>
          <w:b w:val="0"/>
        </w:rPr>
        <w:t xml:space="preserve">, в които се съдържа информация за посочените обстоятелства по т. 1 </w:t>
      </w:r>
      <w:r w:rsidR="00E61257">
        <w:rPr>
          <w:b w:val="0"/>
        </w:rPr>
        <w:t>–</w:t>
      </w:r>
      <w:r w:rsidRPr="002930C5">
        <w:rPr>
          <w:b w:val="0"/>
        </w:rPr>
        <w:t xml:space="preserve"> 4</w:t>
      </w:r>
      <w:r w:rsidR="00E61257">
        <w:rPr>
          <w:b w:val="0"/>
        </w:rPr>
        <w:t xml:space="preserve">, </w:t>
      </w:r>
      <w:r w:rsidRPr="002930C5">
        <w:rPr>
          <w:b w:val="0"/>
        </w:rPr>
        <w:t>както и по т. 7, 8, 10 и 11 са: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>1.</w:t>
      </w:r>
      <w:r w:rsidR="00E61257">
        <w:rPr>
          <w:b w:val="0"/>
        </w:rPr>
        <w:t xml:space="preserve"> </w:t>
      </w:r>
      <w:r w:rsidRPr="002930C5">
        <w:rPr>
          <w:b w:val="0"/>
        </w:rPr>
        <w:t>...........................................................................................................................................................</w:t>
      </w:r>
      <w:r w:rsidR="00E61257">
        <w:rPr>
          <w:b w:val="0"/>
        </w:rPr>
        <w:t>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2. </w:t>
      </w:r>
      <w:r w:rsidR="00E61257" w:rsidRPr="002930C5">
        <w:rPr>
          <w:b w:val="0"/>
        </w:rPr>
        <w:t>...........................................................................................................................................................</w:t>
      </w:r>
      <w:r w:rsidR="00E61257">
        <w:rPr>
          <w:b w:val="0"/>
        </w:rPr>
        <w:t>;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3. </w:t>
      </w:r>
      <w:r w:rsidR="00E61257" w:rsidRPr="002930C5">
        <w:rPr>
          <w:b w:val="0"/>
        </w:rPr>
        <w:t>...........................................................................................................................................................</w:t>
      </w:r>
      <w:r w:rsidR="00E61257">
        <w:rPr>
          <w:b w:val="0"/>
        </w:rPr>
        <w:t>.</w:t>
      </w:r>
    </w:p>
    <w:p w:rsidR="00E61257" w:rsidRDefault="00E61257" w:rsidP="002930C5">
      <w:pPr>
        <w:pStyle w:val="NoSpacing"/>
        <w:jc w:val="both"/>
        <w:rPr>
          <w:b w:val="0"/>
        </w:rPr>
      </w:pPr>
    </w:p>
    <w:p w:rsidR="004168FC" w:rsidRPr="002930C5" w:rsidRDefault="004168FC" w:rsidP="002930C5">
      <w:pPr>
        <w:pStyle w:val="NoSpacing"/>
        <w:jc w:val="both"/>
        <w:rPr>
          <w:b w:val="0"/>
        </w:rPr>
      </w:pPr>
      <w:r w:rsidRPr="002930C5">
        <w:rPr>
          <w:b w:val="0"/>
        </w:rPr>
        <w:t xml:space="preserve">Компетентните органи </w:t>
      </w:r>
      <w:r w:rsidRPr="00E61257">
        <w:rPr>
          <w:b w:val="0"/>
          <w:i/>
        </w:rPr>
        <w:t>(съгласно законодателството на държавата, в която участникът е установен)</w:t>
      </w:r>
      <w:r w:rsidRPr="002930C5">
        <w:rPr>
          <w:b w:val="0"/>
        </w:rPr>
        <w:t xml:space="preserve">, които са длъжни да предоставят служебно на възложителя информация за обстоятелствата по т. 1 </w:t>
      </w:r>
      <w:r w:rsidR="00E61257">
        <w:rPr>
          <w:b w:val="0"/>
        </w:rPr>
        <w:t>–</w:t>
      </w:r>
      <w:r w:rsidRPr="002930C5">
        <w:rPr>
          <w:b w:val="0"/>
        </w:rPr>
        <w:t xml:space="preserve"> 4, както и по т. 7, 8, 10 и 11, са:</w:t>
      </w:r>
    </w:p>
    <w:p w:rsidR="00E61257" w:rsidRPr="002930C5" w:rsidRDefault="00E61257" w:rsidP="00E61257">
      <w:pPr>
        <w:pStyle w:val="NoSpacing"/>
        <w:jc w:val="both"/>
        <w:rPr>
          <w:b w:val="0"/>
        </w:rPr>
      </w:pPr>
      <w:r w:rsidRPr="002930C5">
        <w:rPr>
          <w:b w:val="0"/>
        </w:rPr>
        <w:t>1.</w:t>
      </w:r>
      <w:r>
        <w:rPr>
          <w:b w:val="0"/>
        </w:rPr>
        <w:t xml:space="preserve"> </w:t>
      </w:r>
      <w:r w:rsidRPr="002930C5">
        <w:rPr>
          <w:b w:val="0"/>
        </w:rPr>
        <w:t>...........................................................................................................................................................</w:t>
      </w:r>
      <w:r>
        <w:rPr>
          <w:b w:val="0"/>
        </w:rPr>
        <w:t>;</w:t>
      </w:r>
    </w:p>
    <w:p w:rsidR="00E61257" w:rsidRPr="002930C5" w:rsidRDefault="00E61257" w:rsidP="00E61257">
      <w:pPr>
        <w:pStyle w:val="NoSpacing"/>
        <w:jc w:val="both"/>
        <w:rPr>
          <w:b w:val="0"/>
        </w:rPr>
      </w:pPr>
      <w:r w:rsidRPr="002930C5">
        <w:rPr>
          <w:b w:val="0"/>
        </w:rPr>
        <w:t>2. ...........................................................................................................................................................</w:t>
      </w:r>
      <w:r>
        <w:rPr>
          <w:b w:val="0"/>
        </w:rPr>
        <w:t>;</w:t>
      </w:r>
    </w:p>
    <w:p w:rsidR="004168FC" w:rsidRPr="002930C5" w:rsidRDefault="00E61257" w:rsidP="00E61257">
      <w:pPr>
        <w:pStyle w:val="NoSpacing"/>
        <w:jc w:val="both"/>
        <w:rPr>
          <w:b w:val="0"/>
        </w:rPr>
      </w:pPr>
      <w:r w:rsidRPr="002930C5">
        <w:rPr>
          <w:b w:val="0"/>
        </w:rPr>
        <w:t>3. ...........................................................................................................................................................</w:t>
      </w:r>
      <w:r>
        <w:rPr>
          <w:b w:val="0"/>
        </w:rPr>
        <w:t>.</w:t>
      </w:r>
    </w:p>
    <w:p w:rsidR="004168FC" w:rsidRPr="002930C5" w:rsidRDefault="004168FC" w:rsidP="002930C5">
      <w:pPr>
        <w:pStyle w:val="NoSpacing"/>
        <w:jc w:val="both"/>
        <w:rPr>
          <w:b w:val="0"/>
        </w:rPr>
      </w:pPr>
    </w:p>
    <w:p w:rsidR="004168FC" w:rsidRPr="002930C5" w:rsidRDefault="004168FC" w:rsidP="002930C5">
      <w:pPr>
        <w:pStyle w:val="NoSpacing"/>
        <w:jc w:val="both"/>
        <w:rPr>
          <w:b w:val="0"/>
        </w:rPr>
      </w:pPr>
    </w:p>
    <w:p w:rsidR="00E4133C" w:rsidRDefault="00E4133C" w:rsidP="00E4133C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Дата</w:t>
      </w:r>
      <w:r>
        <w:rPr>
          <w:b w:val="0"/>
          <w:color w:val="000000"/>
          <w:szCs w:val="18"/>
        </w:rPr>
        <w:t>: ............201</w:t>
      </w:r>
      <w:r w:rsidR="0075778B">
        <w:rPr>
          <w:b w:val="0"/>
          <w:color w:val="000000"/>
          <w:szCs w:val="18"/>
        </w:rPr>
        <w:t>......г.</w:t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 w:rsidRPr="00E13805">
        <w:rPr>
          <w:color w:val="000000"/>
          <w:szCs w:val="18"/>
        </w:rPr>
        <w:t>ИМЕ И ФАМИЛИЯ</w:t>
      </w:r>
      <w:r>
        <w:rPr>
          <w:color w:val="000000"/>
          <w:szCs w:val="18"/>
        </w:rPr>
        <w:t xml:space="preserve">: </w:t>
      </w:r>
      <w:r w:rsidRPr="005F7333">
        <w:rPr>
          <w:b w:val="0"/>
          <w:color w:val="000000"/>
          <w:szCs w:val="18"/>
        </w:rPr>
        <w:t>......................................</w:t>
      </w:r>
    </w:p>
    <w:p w:rsidR="00E4133C" w:rsidRPr="005F7333" w:rsidRDefault="00E4133C" w:rsidP="00E4133C">
      <w:pPr>
        <w:pStyle w:val="NoSpacing"/>
        <w:jc w:val="both"/>
        <w:rPr>
          <w:b w:val="0"/>
          <w:color w:val="000000"/>
          <w:szCs w:val="18"/>
        </w:rPr>
      </w:pPr>
    </w:p>
    <w:p w:rsidR="004168FC" w:rsidRPr="002930C5" w:rsidRDefault="00E4133C" w:rsidP="00E4133C">
      <w:pPr>
        <w:pStyle w:val="NoSpacing"/>
        <w:jc w:val="both"/>
        <w:rPr>
          <w:b w:val="0"/>
        </w:rPr>
      </w:pP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 w:rsidRPr="005F7333">
        <w:rPr>
          <w:b w:val="0"/>
          <w:color w:val="000000"/>
          <w:szCs w:val="18"/>
        </w:rPr>
        <w:t>Подпис (и печат)</w:t>
      </w:r>
      <w:r>
        <w:rPr>
          <w:b w:val="0"/>
          <w:color w:val="000000"/>
          <w:szCs w:val="18"/>
        </w:rPr>
        <w:t>: ..............................................</w:t>
      </w:r>
    </w:p>
    <w:sectPr w:rsidR="004168FC" w:rsidRPr="002930C5" w:rsidSect="007E2C5E">
      <w:pgSz w:w="11906" w:h="16838"/>
      <w:pgMar w:top="1134" w:right="1133" w:bottom="993" w:left="1134" w:header="708" w:footer="4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FD9" w:rsidRDefault="00511FD9" w:rsidP="00BD49B6">
      <w:r>
        <w:separator/>
      </w:r>
    </w:p>
  </w:endnote>
  <w:endnote w:type="continuationSeparator" w:id="1">
    <w:p w:rsidR="00511FD9" w:rsidRDefault="00511FD9" w:rsidP="00BD4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FD9" w:rsidRDefault="00511FD9" w:rsidP="00BD49B6">
      <w:r>
        <w:separator/>
      </w:r>
    </w:p>
  </w:footnote>
  <w:footnote w:type="continuationSeparator" w:id="1">
    <w:p w:rsidR="00511FD9" w:rsidRDefault="00511FD9" w:rsidP="00BD49B6">
      <w:r>
        <w:continuationSeparator/>
      </w:r>
    </w:p>
  </w:footnote>
  <w:footnote w:id="2">
    <w:p w:rsidR="002930C5" w:rsidRPr="002930C5" w:rsidRDefault="002930C5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Pr="002930C5">
        <w:rPr>
          <w:snapToGrid/>
          <w:sz w:val="24"/>
          <w:szCs w:val="24"/>
        </w:rPr>
        <w:t xml:space="preserve">Декларацията се подписва задължително от лицето или от лицата, които представляват съответния участник според документите му за регистрация.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46181"/>
    <w:rsid w:val="00012B3E"/>
    <w:rsid w:val="0002115B"/>
    <w:rsid w:val="00027F62"/>
    <w:rsid w:val="000512F8"/>
    <w:rsid w:val="00065772"/>
    <w:rsid w:val="00081E35"/>
    <w:rsid w:val="0008334A"/>
    <w:rsid w:val="00091FCB"/>
    <w:rsid w:val="00094254"/>
    <w:rsid w:val="00097588"/>
    <w:rsid w:val="000A4B7B"/>
    <w:rsid w:val="000B1630"/>
    <w:rsid w:val="000B3814"/>
    <w:rsid w:val="000B7C51"/>
    <w:rsid w:val="000C440C"/>
    <w:rsid w:val="000D3FA4"/>
    <w:rsid w:val="000F03A3"/>
    <w:rsid w:val="000F13D0"/>
    <w:rsid w:val="0010154B"/>
    <w:rsid w:val="0010298F"/>
    <w:rsid w:val="00111B0B"/>
    <w:rsid w:val="001161DB"/>
    <w:rsid w:val="00116675"/>
    <w:rsid w:val="0012685C"/>
    <w:rsid w:val="00131F19"/>
    <w:rsid w:val="00135533"/>
    <w:rsid w:val="001471EE"/>
    <w:rsid w:val="00162940"/>
    <w:rsid w:val="001642D9"/>
    <w:rsid w:val="00166529"/>
    <w:rsid w:val="0017506B"/>
    <w:rsid w:val="00176A01"/>
    <w:rsid w:val="00181447"/>
    <w:rsid w:val="001A34D4"/>
    <w:rsid w:val="001A7445"/>
    <w:rsid w:val="001B15B1"/>
    <w:rsid w:val="001B6F67"/>
    <w:rsid w:val="001E0DAC"/>
    <w:rsid w:val="001E6315"/>
    <w:rsid w:val="00205FBC"/>
    <w:rsid w:val="00211A31"/>
    <w:rsid w:val="00225502"/>
    <w:rsid w:val="0023360C"/>
    <w:rsid w:val="00234859"/>
    <w:rsid w:val="0024535A"/>
    <w:rsid w:val="002526EB"/>
    <w:rsid w:val="00255EAA"/>
    <w:rsid w:val="00273A29"/>
    <w:rsid w:val="002760D2"/>
    <w:rsid w:val="002930C5"/>
    <w:rsid w:val="00294AD1"/>
    <w:rsid w:val="002B63F9"/>
    <w:rsid w:val="002B706F"/>
    <w:rsid w:val="002C2E97"/>
    <w:rsid w:val="002D4FCA"/>
    <w:rsid w:val="002D657F"/>
    <w:rsid w:val="00305118"/>
    <w:rsid w:val="003168F0"/>
    <w:rsid w:val="00316954"/>
    <w:rsid w:val="003262E5"/>
    <w:rsid w:val="00341492"/>
    <w:rsid w:val="0037464C"/>
    <w:rsid w:val="00377716"/>
    <w:rsid w:val="00380040"/>
    <w:rsid w:val="00383093"/>
    <w:rsid w:val="00387088"/>
    <w:rsid w:val="003A0214"/>
    <w:rsid w:val="003A6664"/>
    <w:rsid w:val="003A7A0C"/>
    <w:rsid w:val="003B1971"/>
    <w:rsid w:val="003B2814"/>
    <w:rsid w:val="003C372F"/>
    <w:rsid w:val="003D6C98"/>
    <w:rsid w:val="003E6B5D"/>
    <w:rsid w:val="003F2DC2"/>
    <w:rsid w:val="00402F47"/>
    <w:rsid w:val="004168FC"/>
    <w:rsid w:val="00424926"/>
    <w:rsid w:val="00435706"/>
    <w:rsid w:val="00447A4A"/>
    <w:rsid w:val="004634CE"/>
    <w:rsid w:val="00477E23"/>
    <w:rsid w:val="00482199"/>
    <w:rsid w:val="00494E64"/>
    <w:rsid w:val="00496467"/>
    <w:rsid w:val="004A0828"/>
    <w:rsid w:val="004A53EB"/>
    <w:rsid w:val="004B1B70"/>
    <w:rsid w:val="004D085F"/>
    <w:rsid w:val="004E55E1"/>
    <w:rsid w:val="004F08F8"/>
    <w:rsid w:val="004F16E2"/>
    <w:rsid w:val="004F36EC"/>
    <w:rsid w:val="00511FD9"/>
    <w:rsid w:val="00521341"/>
    <w:rsid w:val="005218A7"/>
    <w:rsid w:val="005373B8"/>
    <w:rsid w:val="00537DE2"/>
    <w:rsid w:val="005444AB"/>
    <w:rsid w:val="00544A2D"/>
    <w:rsid w:val="005534F5"/>
    <w:rsid w:val="005554F6"/>
    <w:rsid w:val="00575F28"/>
    <w:rsid w:val="0058536D"/>
    <w:rsid w:val="00590C33"/>
    <w:rsid w:val="005A3B49"/>
    <w:rsid w:val="005A571C"/>
    <w:rsid w:val="005A6571"/>
    <w:rsid w:val="005B01A6"/>
    <w:rsid w:val="005D33E8"/>
    <w:rsid w:val="005E07AF"/>
    <w:rsid w:val="005E182E"/>
    <w:rsid w:val="0061737A"/>
    <w:rsid w:val="0064007A"/>
    <w:rsid w:val="00640238"/>
    <w:rsid w:val="0064075D"/>
    <w:rsid w:val="006442ED"/>
    <w:rsid w:val="0065762F"/>
    <w:rsid w:val="00661376"/>
    <w:rsid w:val="00663A13"/>
    <w:rsid w:val="0066552A"/>
    <w:rsid w:val="00670114"/>
    <w:rsid w:val="0068010D"/>
    <w:rsid w:val="00681825"/>
    <w:rsid w:val="00682AE1"/>
    <w:rsid w:val="0069611B"/>
    <w:rsid w:val="006A4979"/>
    <w:rsid w:val="006A5DC0"/>
    <w:rsid w:val="006A60C0"/>
    <w:rsid w:val="006B4E07"/>
    <w:rsid w:val="006C2AD2"/>
    <w:rsid w:val="006C35D2"/>
    <w:rsid w:val="006E2480"/>
    <w:rsid w:val="0071551C"/>
    <w:rsid w:val="00746181"/>
    <w:rsid w:val="00753DDC"/>
    <w:rsid w:val="00755FAF"/>
    <w:rsid w:val="0075778B"/>
    <w:rsid w:val="00761D64"/>
    <w:rsid w:val="0076469B"/>
    <w:rsid w:val="00786282"/>
    <w:rsid w:val="0078648D"/>
    <w:rsid w:val="00791CF4"/>
    <w:rsid w:val="00793ED9"/>
    <w:rsid w:val="00794A17"/>
    <w:rsid w:val="007951C7"/>
    <w:rsid w:val="007A201A"/>
    <w:rsid w:val="007B2BD1"/>
    <w:rsid w:val="007E2C5E"/>
    <w:rsid w:val="007F4D11"/>
    <w:rsid w:val="00807673"/>
    <w:rsid w:val="00813F44"/>
    <w:rsid w:val="008149D0"/>
    <w:rsid w:val="008223AB"/>
    <w:rsid w:val="0082443B"/>
    <w:rsid w:val="0083111C"/>
    <w:rsid w:val="00836F70"/>
    <w:rsid w:val="00846A71"/>
    <w:rsid w:val="00865E8A"/>
    <w:rsid w:val="008819F2"/>
    <w:rsid w:val="00884B38"/>
    <w:rsid w:val="00884E69"/>
    <w:rsid w:val="00895187"/>
    <w:rsid w:val="0089637E"/>
    <w:rsid w:val="008A06A6"/>
    <w:rsid w:val="008B354A"/>
    <w:rsid w:val="008B4E04"/>
    <w:rsid w:val="008B79E3"/>
    <w:rsid w:val="008C011F"/>
    <w:rsid w:val="008C7BC5"/>
    <w:rsid w:val="008D62FF"/>
    <w:rsid w:val="008D7765"/>
    <w:rsid w:val="008E70BD"/>
    <w:rsid w:val="00912EAA"/>
    <w:rsid w:val="00913B16"/>
    <w:rsid w:val="00922544"/>
    <w:rsid w:val="0092376E"/>
    <w:rsid w:val="009306FF"/>
    <w:rsid w:val="00933498"/>
    <w:rsid w:val="00935F5D"/>
    <w:rsid w:val="00937DB1"/>
    <w:rsid w:val="0094356E"/>
    <w:rsid w:val="00950AC3"/>
    <w:rsid w:val="009520AA"/>
    <w:rsid w:val="00965E4E"/>
    <w:rsid w:val="00971806"/>
    <w:rsid w:val="00973289"/>
    <w:rsid w:val="0097602E"/>
    <w:rsid w:val="00981D8D"/>
    <w:rsid w:val="00997F62"/>
    <w:rsid w:val="009A40AF"/>
    <w:rsid w:val="009B2410"/>
    <w:rsid w:val="009B5037"/>
    <w:rsid w:val="009B56BF"/>
    <w:rsid w:val="009B68AC"/>
    <w:rsid w:val="009D4731"/>
    <w:rsid w:val="009F5376"/>
    <w:rsid w:val="009F5BDC"/>
    <w:rsid w:val="009F74D4"/>
    <w:rsid w:val="00A023F7"/>
    <w:rsid w:val="00A04949"/>
    <w:rsid w:val="00A06522"/>
    <w:rsid w:val="00A07B80"/>
    <w:rsid w:val="00A15452"/>
    <w:rsid w:val="00A2754D"/>
    <w:rsid w:val="00A42FF3"/>
    <w:rsid w:val="00A43785"/>
    <w:rsid w:val="00A50E6C"/>
    <w:rsid w:val="00A5290D"/>
    <w:rsid w:val="00A54A70"/>
    <w:rsid w:val="00A614B7"/>
    <w:rsid w:val="00A647D5"/>
    <w:rsid w:val="00A703DD"/>
    <w:rsid w:val="00A75C6B"/>
    <w:rsid w:val="00A76ACD"/>
    <w:rsid w:val="00A77ACA"/>
    <w:rsid w:val="00A8507F"/>
    <w:rsid w:val="00A85D78"/>
    <w:rsid w:val="00A87A48"/>
    <w:rsid w:val="00AA3DE2"/>
    <w:rsid w:val="00AB06DB"/>
    <w:rsid w:val="00AC29FF"/>
    <w:rsid w:val="00AE0A0F"/>
    <w:rsid w:val="00AE34C2"/>
    <w:rsid w:val="00AF72CF"/>
    <w:rsid w:val="00B003AE"/>
    <w:rsid w:val="00B12946"/>
    <w:rsid w:val="00B2194A"/>
    <w:rsid w:val="00B23C58"/>
    <w:rsid w:val="00B25C7E"/>
    <w:rsid w:val="00B302E4"/>
    <w:rsid w:val="00B531F9"/>
    <w:rsid w:val="00B60BD6"/>
    <w:rsid w:val="00B87456"/>
    <w:rsid w:val="00BA0E8D"/>
    <w:rsid w:val="00BA0FB2"/>
    <w:rsid w:val="00BA2157"/>
    <w:rsid w:val="00BA4D06"/>
    <w:rsid w:val="00BA6F42"/>
    <w:rsid w:val="00BC6293"/>
    <w:rsid w:val="00BD49B6"/>
    <w:rsid w:val="00BE1D1B"/>
    <w:rsid w:val="00BF2AF4"/>
    <w:rsid w:val="00BF2EF0"/>
    <w:rsid w:val="00BF56E4"/>
    <w:rsid w:val="00BF5EAB"/>
    <w:rsid w:val="00C2246D"/>
    <w:rsid w:val="00C22EB9"/>
    <w:rsid w:val="00C25617"/>
    <w:rsid w:val="00C31F18"/>
    <w:rsid w:val="00C3778A"/>
    <w:rsid w:val="00C40DBE"/>
    <w:rsid w:val="00C4178D"/>
    <w:rsid w:val="00C55D79"/>
    <w:rsid w:val="00C57C70"/>
    <w:rsid w:val="00C6060C"/>
    <w:rsid w:val="00C762AE"/>
    <w:rsid w:val="00C83132"/>
    <w:rsid w:val="00C83524"/>
    <w:rsid w:val="00CA3338"/>
    <w:rsid w:val="00CC34BD"/>
    <w:rsid w:val="00CC4F65"/>
    <w:rsid w:val="00CC60E5"/>
    <w:rsid w:val="00CD0F68"/>
    <w:rsid w:val="00CE54F7"/>
    <w:rsid w:val="00CF5A69"/>
    <w:rsid w:val="00CF5B0A"/>
    <w:rsid w:val="00D075D2"/>
    <w:rsid w:val="00D11829"/>
    <w:rsid w:val="00D1629E"/>
    <w:rsid w:val="00D169BA"/>
    <w:rsid w:val="00D2065A"/>
    <w:rsid w:val="00D216A3"/>
    <w:rsid w:val="00D75D8C"/>
    <w:rsid w:val="00D82087"/>
    <w:rsid w:val="00D864F4"/>
    <w:rsid w:val="00D8742B"/>
    <w:rsid w:val="00D878D3"/>
    <w:rsid w:val="00D93BE4"/>
    <w:rsid w:val="00D958A6"/>
    <w:rsid w:val="00DA2F68"/>
    <w:rsid w:val="00DA3F75"/>
    <w:rsid w:val="00DB21FB"/>
    <w:rsid w:val="00DB45E9"/>
    <w:rsid w:val="00DB7AFF"/>
    <w:rsid w:val="00DB7E2A"/>
    <w:rsid w:val="00DC25BE"/>
    <w:rsid w:val="00DE5529"/>
    <w:rsid w:val="00DF142B"/>
    <w:rsid w:val="00DF3D10"/>
    <w:rsid w:val="00E05749"/>
    <w:rsid w:val="00E1001A"/>
    <w:rsid w:val="00E17AED"/>
    <w:rsid w:val="00E22569"/>
    <w:rsid w:val="00E330C2"/>
    <w:rsid w:val="00E36443"/>
    <w:rsid w:val="00E40638"/>
    <w:rsid w:val="00E4133C"/>
    <w:rsid w:val="00E44AEC"/>
    <w:rsid w:val="00E45DCC"/>
    <w:rsid w:val="00E5769C"/>
    <w:rsid w:val="00E61257"/>
    <w:rsid w:val="00E72D47"/>
    <w:rsid w:val="00E80965"/>
    <w:rsid w:val="00E82395"/>
    <w:rsid w:val="00E82B2D"/>
    <w:rsid w:val="00EA1948"/>
    <w:rsid w:val="00EC5259"/>
    <w:rsid w:val="00EC7FBB"/>
    <w:rsid w:val="00ED561A"/>
    <w:rsid w:val="00ED56D9"/>
    <w:rsid w:val="00ED6CD4"/>
    <w:rsid w:val="00EE175E"/>
    <w:rsid w:val="00F04A20"/>
    <w:rsid w:val="00F22E88"/>
    <w:rsid w:val="00F234E7"/>
    <w:rsid w:val="00F308C6"/>
    <w:rsid w:val="00F31819"/>
    <w:rsid w:val="00F42C90"/>
    <w:rsid w:val="00F43892"/>
    <w:rsid w:val="00F47270"/>
    <w:rsid w:val="00F502DD"/>
    <w:rsid w:val="00F51C2D"/>
    <w:rsid w:val="00F57F74"/>
    <w:rsid w:val="00F64936"/>
    <w:rsid w:val="00F6789D"/>
    <w:rsid w:val="00F740CA"/>
    <w:rsid w:val="00F80331"/>
    <w:rsid w:val="00F870E6"/>
    <w:rsid w:val="00F93814"/>
    <w:rsid w:val="00F96238"/>
    <w:rsid w:val="00FA2DBF"/>
    <w:rsid w:val="00FB1B8B"/>
    <w:rsid w:val="00FB3FC6"/>
    <w:rsid w:val="00FB6ED1"/>
    <w:rsid w:val="00FE1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166529"/>
  </w:style>
  <w:style w:type="character" w:customStyle="1" w:styleId="samedocreference">
    <w:name w:val="samedocreference"/>
    <w:basedOn w:val="DefaultParagraphFont"/>
    <w:rsid w:val="00166529"/>
  </w:style>
  <w:style w:type="paragraph" w:styleId="FootnoteText">
    <w:name w:val="footnote text"/>
    <w:basedOn w:val="Normal"/>
    <w:link w:val="FootnoteTextChar"/>
    <w:uiPriority w:val="99"/>
    <w:semiHidden/>
    <w:unhideWhenUsed/>
    <w:rsid w:val="002930C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30C5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930C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166529"/>
  </w:style>
  <w:style w:type="character" w:customStyle="1" w:styleId="samedocreference">
    <w:name w:val="samedocreference"/>
    <w:basedOn w:val="DefaultParagraphFont"/>
    <w:rsid w:val="00166529"/>
  </w:style>
  <w:style w:type="paragraph" w:styleId="FootnoteText">
    <w:name w:val="footnote text"/>
    <w:basedOn w:val="Normal"/>
    <w:link w:val="FootnoteTextChar"/>
    <w:uiPriority w:val="99"/>
    <w:semiHidden/>
    <w:unhideWhenUsed/>
    <w:rsid w:val="002930C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30C5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930C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86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83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48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131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15-110F-498A-A299-68D38276B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B.Vachkovska</dc:creator>
  <cp:lastModifiedBy>user</cp:lastModifiedBy>
  <cp:revision>21</cp:revision>
  <dcterms:created xsi:type="dcterms:W3CDTF">2014-12-20T14:44:00Z</dcterms:created>
  <dcterms:modified xsi:type="dcterms:W3CDTF">2015-12-13T18:21:00Z</dcterms:modified>
</cp:coreProperties>
</file>